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AC" w:rsidRPr="005C0AE7" w:rsidRDefault="00020FAC" w:rsidP="00020FAC">
      <w:pPr>
        <w:rPr>
          <w:i/>
        </w:rPr>
      </w:pPr>
      <w:r w:rsidRPr="005C0AE7">
        <w:rPr>
          <w:i/>
        </w:rPr>
        <w:t>Use the following outline to frame y</w:t>
      </w:r>
      <w:bookmarkStart w:id="0" w:name="_GoBack"/>
      <w:bookmarkEnd w:id="0"/>
      <w:r w:rsidRPr="005C0AE7">
        <w:rPr>
          <w:i/>
        </w:rPr>
        <w:t xml:space="preserve">our argument. </w:t>
      </w:r>
    </w:p>
    <w:p w:rsidR="00020FAC" w:rsidRPr="00745CEC" w:rsidRDefault="00020FAC" w:rsidP="00020FAC">
      <w:pPr>
        <w:rPr>
          <w:b/>
          <w:sz w:val="24"/>
        </w:rPr>
      </w:pPr>
      <w:r w:rsidRPr="00745CEC">
        <w:rPr>
          <w:b/>
          <w:sz w:val="24"/>
        </w:rPr>
        <w:t>I. Introduction</w:t>
      </w:r>
    </w:p>
    <w:p w:rsidR="00020FAC" w:rsidRDefault="00020FAC" w:rsidP="00020FAC">
      <w:r>
        <w:tab/>
      </w:r>
      <w:r w:rsidRPr="00745CEC">
        <w:rPr>
          <w:b/>
        </w:rPr>
        <w:t>A. Hook</w:t>
      </w:r>
      <w:r>
        <w:t xml:space="preserve"> (Ask a question, tell a short story, provide an inspiring quote, or give an interesting fact)</w:t>
      </w:r>
    </w:p>
    <w:p w:rsidR="00020FAC" w:rsidRDefault="00020FAC" w:rsidP="00020FAC">
      <w:r>
        <w:tab/>
      </w:r>
      <w:r w:rsidRPr="00745CEC">
        <w:rPr>
          <w:b/>
        </w:rPr>
        <w:t>B.</w:t>
      </w:r>
      <w:r>
        <w:t xml:space="preserve"> </w:t>
      </w:r>
      <w:r w:rsidRPr="00745CEC">
        <w:rPr>
          <w:b/>
        </w:rPr>
        <w:t>Explain</w:t>
      </w:r>
      <w:r>
        <w:t xml:space="preserve"> how your question, story, quote, or fact applies to your topic</w:t>
      </w:r>
    </w:p>
    <w:p w:rsidR="00020FAC" w:rsidRDefault="00020FAC" w:rsidP="00020FAC">
      <w:r>
        <w:tab/>
      </w:r>
      <w:r w:rsidRPr="00745CEC">
        <w:rPr>
          <w:b/>
        </w:rPr>
        <w:t>C.</w:t>
      </w:r>
      <w:r>
        <w:t xml:space="preserve"> </w:t>
      </w:r>
      <w:r w:rsidRPr="00745CEC">
        <w:rPr>
          <w:b/>
        </w:rPr>
        <w:t>Thesis</w:t>
      </w:r>
    </w:p>
    <w:p w:rsidR="00020FAC" w:rsidRPr="00745CEC" w:rsidRDefault="00020FAC" w:rsidP="00020FAC">
      <w:pPr>
        <w:rPr>
          <w:b/>
          <w:sz w:val="24"/>
        </w:rPr>
      </w:pPr>
      <w:r w:rsidRPr="00745CEC">
        <w:rPr>
          <w:b/>
          <w:sz w:val="24"/>
        </w:rPr>
        <w:t>II. Support Paragraphs</w:t>
      </w:r>
    </w:p>
    <w:p w:rsidR="00020FAC" w:rsidRDefault="00020FAC" w:rsidP="00020FAC">
      <w:r>
        <w:tab/>
      </w:r>
      <w:r w:rsidRPr="00745CEC">
        <w:rPr>
          <w:b/>
        </w:rPr>
        <w:t>A.</w:t>
      </w:r>
      <w:r>
        <w:t xml:space="preserve"> </w:t>
      </w:r>
      <w:r w:rsidRPr="00745CEC">
        <w:rPr>
          <w:b/>
        </w:rPr>
        <w:t>Claim 1</w:t>
      </w:r>
      <w:r>
        <w:t xml:space="preserve"> </w:t>
      </w:r>
    </w:p>
    <w:p w:rsidR="00020FAC" w:rsidRDefault="00020FAC" w:rsidP="00020FAC">
      <w:r>
        <w:tab/>
      </w:r>
      <w:r>
        <w:tab/>
        <w:t>1. Topic Sentence</w:t>
      </w:r>
    </w:p>
    <w:p w:rsidR="00020FAC" w:rsidRDefault="00020FAC" w:rsidP="00020FAC">
      <w:r>
        <w:tab/>
      </w:r>
      <w:r>
        <w:tab/>
        <w:t>2. Explain the topic sentence</w:t>
      </w:r>
    </w:p>
    <w:p w:rsidR="00020FAC" w:rsidRDefault="00020FAC" w:rsidP="00020FAC">
      <w:r>
        <w:tab/>
      </w:r>
      <w:r>
        <w:tab/>
        <w:t>3. Introduce your evidence</w:t>
      </w:r>
    </w:p>
    <w:p w:rsidR="00020FAC" w:rsidRDefault="00020FAC" w:rsidP="00020FAC">
      <w:r>
        <w:tab/>
      </w:r>
      <w:r>
        <w:tab/>
        <w:t>4. Explain how your evidence proves the topic sentence</w:t>
      </w:r>
    </w:p>
    <w:p w:rsidR="00020FAC" w:rsidRPr="00745CEC" w:rsidRDefault="00020FAC" w:rsidP="00020FAC">
      <w:pPr>
        <w:rPr>
          <w:b/>
        </w:rPr>
      </w:pPr>
      <w:r>
        <w:tab/>
      </w:r>
      <w:r w:rsidRPr="00745CEC">
        <w:rPr>
          <w:b/>
        </w:rPr>
        <w:t>B. Claim 2</w:t>
      </w:r>
    </w:p>
    <w:p w:rsidR="00020FAC" w:rsidRDefault="00020FAC" w:rsidP="00020FAC">
      <w:r>
        <w:tab/>
      </w:r>
      <w:r>
        <w:tab/>
        <w:t>1. Topic Sentence</w:t>
      </w:r>
    </w:p>
    <w:p w:rsidR="00020FAC" w:rsidRDefault="00020FAC" w:rsidP="00020FAC">
      <w:r>
        <w:tab/>
      </w:r>
      <w:r>
        <w:tab/>
        <w:t>2. Explain the topic sentence</w:t>
      </w:r>
    </w:p>
    <w:p w:rsidR="00020FAC" w:rsidRDefault="00020FAC" w:rsidP="00020FAC">
      <w:r>
        <w:tab/>
      </w:r>
      <w:r>
        <w:tab/>
        <w:t>3. Introduce your evidence</w:t>
      </w:r>
    </w:p>
    <w:p w:rsidR="00020FAC" w:rsidRDefault="00020FAC" w:rsidP="00020FAC">
      <w:r>
        <w:tab/>
      </w:r>
      <w:r>
        <w:tab/>
        <w:t>4. Explain how your evidence proves the topic sentence</w:t>
      </w:r>
    </w:p>
    <w:p w:rsidR="00020FAC" w:rsidRDefault="00020FAC" w:rsidP="00020FAC">
      <w:r>
        <w:tab/>
      </w:r>
      <w:r w:rsidRPr="00745CEC">
        <w:rPr>
          <w:b/>
        </w:rPr>
        <w:t>C. Claim 3</w:t>
      </w:r>
      <w:r>
        <w:t xml:space="preserve"> (if needed)</w:t>
      </w:r>
    </w:p>
    <w:p w:rsidR="00020FAC" w:rsidRDefault="00020FAC" w:rsidP="00020FAC">
      <w:pPr>
        <w:spacing w:after="0" w:line="240" w:lineRule="auto"/>
      </w:pPr>
      <w:r w:rsidRPr="00745CEC">
        <w:rPr>
          <w:b/>
          <w:sz w:val="24"/>
        </w:rPr>
        <w:t xml:space="preserve">III. Counter Argument </w:t>
      </w:r>
      <w:r>
        <w:t xml:space="preserve">(Use a transition like, “On the other hand, some might argue…,” or “In some cases, others might </w:t>
      </w:r>
    </w:p>
    <w:p w:rsidR="00020FAC" w:rsidRDefault="00020FAC" w:rsidP="00020FAC">
      <w:pPr>
        <w:spacing w:after="0" w:line="240" w:lineRule="auto"/>
        <w:ind w:left="1440" w:firstLine="720"/>
      </w:pPr>
      <w:proofErr w:type="gramStart"/>
      <w:r>
        <w:t>think</w:t>
      </w:r>
      <w:proofErr w:type="gramEnd"/>
      <w:r>
        <w:t>…”)</w:t>
      </w:r>
    </w:p>
    <w:p w:rsidR="00020FAC" w:rsidRDefault="00020FAC" w:rsidP="00020FAC">
      <w:r>
        <w:tab/>
      </w:r>
      <w:r w:rsidRPr="00745CEC">
        <w:rPr>
          <w:b/>
        </w:rPr>
        <w:t xml:space="preserve">A. Concession </w:t>
      </w:r>
      <w:r>
        <w:t>[Why might the counterargument be right?]</w:t>
      </w:r>
    </w:p>
    <w:p w:rsidR="00020FAC" w:rsidRDefault="00020FAC" w:rsidP="00020FAC">
      <w:pPr>
        <w:spacing w:after="0"/>
      </w:pPr>
      <w:r>
        <w:tab/>
      </w:r>
      <w:r w:rsidRPr="00745CEC">
        <w:rPr>
          <w:b/>
        </w:rPr>
        <w:t>B. Refutation</w:t>
      </w:r>
      <w:r>
        <w:t xml:space="preserve"> [Why is the counterargument really wrong?]  (Use a transition like, “However,” “In reality”, or </w:t>
      </w:r>
    </w:p>
    <w:p w:rsidR="00020FAC" w:rsidRDefault="00020FAC" w:rsidP="00020FAC">
      <w:pPr>
        <w:spacing w:after="0"/>
        <w:ind w:left="1440" w:firstLine="720"/>
      </w:pPr>
      <w:r>
        <w:t>“This is not correct because…”)</w:t>
      </w:r>
    </w:p>
    <w:p w:rsidR="00020FAC" w:rsidRDefault="00020FAC" w:rsidP="00020FAC">
      <w:pPr>
        <w:spacing w:after="0"/>
        <w:ind w:left="1440" w:firstLine="720"/>
      </w:pPr>
    </w:p>
    <w:p w:rsidR="00020FAC" w:rsidRPr="00745CEC" w:rsidRDefault="00020FAC" w:rsidP="00020FAC">
      <w:pPr>
        <w:spacing w:after="0"/>
        <w:rPr>
          <w:b/>
          <w:sz w:val="24"/>
        </w:rPr>
      </w:pPr>
      <w:r w:rsidRPr="00745CEC">
        <w:rPr>
          <w:b/>
          <w:sz w:val="24"/>
        </w:rPr>
        <w:t>IV. Conclusion</w:t>
      </w:r>
    </w:p>
    <w:p w:rsidR="00020FAC" w:rsidRPr="00745CEC" w:rsidRDefault="00020FAC" w:rsidP="00020FAC">
      <w:pPr>
        <w:rPr>
          <w:b/>
        </w:rPr>
      </w:pPr>
      <w:r>
        <w:tab/>
      </w:r>
      <w:r w:rsidRPr="00745CEC">
        <w:rPr>
          <w:b/>
        </w:rPr>
        <w:t>A. Rephrase thesis</w:t>
      </w:r>
    </w:p>
    <w:p w:rsidR="00020FAC" w:rsidRDefault="00020FAC" w:rsidP="00020FAC">
      <w:pPr>
        <w:ind w:firstLine="720"/>
      </w:pPr>
      <w:r w:rsidRPr="00745CEC">
        <w:rPr>
          <w:b/>
        </w:rPr>
        <w:t>B. So What?</w:t>
      </w:r>
      <w:r>
        <w:t xml:space="preserve"> Why is this topic important to discuss?</w:t>
      </w:r>
    </w:p>
    <w:p w:rsidR="00020FAC" w:rsidRDefault="00020FAC" w:rsidP="00020FAC">
      <w:r>
        <w:tab/>
      </w:r>
      <w:r w:rsidRPr="00745CEC">
        <w:rPr>
          <w:b/>
        </w:rPr>
        <w:t>C. Call to Action:</w:t>
      </w:r>
      <w:r>
        <w:t xml:space="preserve"> </w:t>
      </w:r>
      <w:r>
        <w:t xml:space="preserve"> What should your </w:t>
      </w:r>
      <w:proofErr w:type="spellStart"/>
      <w:r>
        <w:t>eader</w:t>
      </w:r>
      <w:proofErr w:type="spellEnd"/>
      <w:r>
        <w:t xml:space="preserve"> do or think now that they know what you know?</w:t>
      </w:r>
    </w:p>
    <w:p w:rsidR="00020FAC" w:rsidRDefault="00020FAC" w:rsidP="00020FAC">
      <w:pPr>
        <w:spacing w:after="0"/>
      </w:pPr>
      <w:r>
        <w:tab/>
      </w:r>
      <w:r w:rsidRPr="00745CEC">
        <w:rPr>
          <w:b/>
        </w:rPr>
        <w:t>D. Come back to your hook</w:t>
      </w:r>
      <w:r>
        <w:t xml:space="preserve"> (answer your question, show what happened at the end of your story, or explain </w:t>
      </w:r>
    </w:p>
    <w:p w:rsidR="00B26E0C" w:rsidRDefault="00020FAC" w:rsidP="00020FAC">
      <w:pPr>
        <w:spacing w:after="0"/>
        <w:ind w:left="1440" w:firstLine="720"/>
      </w:pPr>
      <w:proofErr w:type="gramStart"/>
      <w:r>
        <w:t>why</w:t>
      </w:r>
      <w:proofErr w:type="gramEnd"/>
      <w:r>
        <w:t xml:space="preserve"> your quote or interesting fact is so important)</w:t>
      </w:r>
    </w:p>
    <w:sectPr w:rsidR="00B26E0C" w:rsidSect="00020FA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AC" w:rsidRDefault="00020FAC" w:rsidP="00020FAC">
      <w:pPr>
        <w:spacing w:after="0" w:line="240" w:lineRule="auto"/>
      </w:pPr>
      <w:r>
        <w:separator/>
      </w:r>
    </w:p>
  </w:endnote>
  <w:endnote w:type="continuationSeparator" w:id="0">
    <w:p w:rsidR="00020FAC" w:rsidRDefault="00020FAC" w:rsidP="0002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AC" w:rsidRDefault="00020FAC" w:rsidP="00020FAC">
      <w:pPr>
        <w:spacing w:after="0" w:line="240" w:lineRule="auto"/>
      </w:pPr>
      <w:r>
        <w:separator/>
      </w:r>
    </w:p>
  </w:footnote>
  <w:footnote w:type="continuationSeparator" w:id="0">
    <w:p w:rsidR="00020FAC" w:rsidRDefault="00020FAC" w:rsidP="0002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AC" w:rsidRPr="00020FAC" w:rsidRDefault="00020FAC" w:rsidP="00020FAC">
    <w:pPr>
      <w:pStyle w:val="Heading2"/>
      <w:jc w:val="center"/>
      <w:rPr>
        <w:color w:val="auto"/>
        <w:sz w:val="28"/>
      </w:rPr>
    </w:pPr>
    <w:r w:rsidRPr="00020FAC">
      <w:rPr>
        <w:color w:val="auto"/>
        <w:sz w:val="28"/>
      </w:rPr>
      <w:t>Argument Planner Outline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AC"/>
    <w:rsid w:val="00020FAC"/>
    <w:rsid w:val="00B2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A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AC"/>
  </w:style>
  <w:style w:type="paragraph" w:styleId="Footer">
    <w:name w:val="footer"/>
    <w:basedOn w:val="Normal"/>
    <w:link w:val="FooterChar"/>
    <w:uiPriority w:val="99"/>
    <w:unhideWhenUsed/>
    <w:rsid w:val="0002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AC"/>
  </w:style>
  <w:style w:type="character" w:customStyle="1" w:styleId="Heading2Char">
    <w:name w:val="Heading 2 Char"/>
    <w:basedOn w:val="DefaultParagraphFont"/>
    <w:link w:val="Heading2"/>
    <w:uiPriority w:val="9"/>
    <w:rsid w:val="00020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A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AC"/>
  </w:style>
  <w:style w:type="paragraph" w:styleId="Footer">
    <w:name w:val="footer"/>
    <w:basedOn w:val="Normal"/>
    <w:link w:val="FooterChar"/>
    <w:uiPriority w:val="99"/>
    <w:unhideWhenUsed/>
    <w:rsid w:val="0002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AC"/>
  </w:style>
  <w:style w:type="character" w:customStyle="1" w:styleId="Heading2Char">
    <w:name w:val="Heading 2 Char"/>
    <w:basedOn w:val="DefaultParagraphFont"/>
    <w:link w:val="Heading2"/>
    <w:uiPriority w:val="9"/>
    <w:rsid w:val="00020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Providence Public Schools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1</cp:revision>
  <dcterms:created xsi:type="dcterms:W3CDTF">2016-01-13T18:41:00Z</dcterms:created>
  <dcterms:modified xsi:type="dcterms:W3CDTF">2016-01-13T18:42:00Z</dcterms:modified>
</cp:coreProperties>
</file>