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89" w:rsidRDefault="00DE2A89">
      <w:r>
        <w:t>Name:</w:t>
      </w:r>
    </w:p>
    <w:p w:rsidR="00FA4AD9" w:rsidRPr="00E34B30" w:rsidRDefault="00FA4AD9" w:rsidP="00E34B30">
      <w:pPr>
        <w:jc w:val="center"/>
        <w:rPr>
          <w:b/>
        </w:rPr>
      </w:pPr>
      <w:r w:rsidRPr="00E34B30">
        <w:rPr>
          <w:b/>
        </w:rPr>
        <w:t xml:space="preserve">My Schedule of Readings for </w:t>
      </w:r>
      <w:proofErr w:type="gramStart"/>
      <w:r w:rsidRPr="00E34B30">
        <w:rPr>
          <w:b/>
          <w:i/>
        </w:rPr>
        <w:t>The</w:t>
      </w:r>
      <w:proofErr w:type="gramEnd"/>
      <w:r w:rsidRPr="00E34B30">
        <w:rPr>
          <w:b/>
          <w:i/>
        </w:rPr>
        <w:t xml:space="preserve"> </w:t>
      </w:r>
      <w:r w:rsidR="00DE2A89" w:rsidRPr="00E34B30">
        <w:rPr>
          <w:b/>
          <w:i/>
        </w:rPr>
        <w:t>Absolutely True Diary</w:t>
      </w:r>
      <w:r w:rsidRPr="00E34B30">
        <w:rPr>
          <w:b/>
          <w:i/>
        </w:rPr>
        <w:t xml:space="preserve"> of a Part Time Indian</w:t>
      </w:r>
    </w:p>
    <w:p w:rsidR="00DE2A89" w:rsidRDefault="00074AC7">
      <w:r>
        <w:t xml:space="preserve">In each box, indicate the pages you will read so that you complete the novel by the </w:t>
      </w:r>
      <w:r w:rsidR="00204682">
        <w:t>20</w:t>
      </w:r>
      <w:r w:rsidR="00204682" w:rsidRPr="00204682">
        <w:rPr>
          <w:vertAlign w:val="superscript"/>
        </w:rPr>
        <w:t>th</w:t>
      </w:r>
      <w:r w:rsidR="00204682">
        <w:t xml:space="preserve"> </w:t>
      </w:r>
      <w:r>
        <w:t>of September</w:t>
      </w: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9"/>
        <w:gridCol w:w="1558"/>
        <w:gridCol w:w="1558"/>
        <w:gridCol w:w="1559"/>
      </w:tblGrid>
      <w:tr w:rsidR="00DE2A89" w:rsidTr="00D65DB6">
        <w:tc>
          <w:tcPr>
            <w:tcW w:w="1558" w:type="dxa"/>
          </w:tcPr>
          <w:p w:rsidR="00DE2A89" w:rsidRDefault="00DE2A89"/>
        </w:tc>
        <w:tc>
          <w:tcPr>
            <w:tcW w:w="1558" w:type="dxa"/>
          </w:tcPr>
          <w:p w:rsidR="00DE2A89" w:rsidRDefault="00204682">
            <w:r>
              <w:t>Wed 9/11</w:t>
            </w:r>
          </w:p>
        </w:tc>
        <w:tc>
          <w:tcPr>
            <w:tcW w:w="1558" w:type="dxa"/>
          </w:tcPr>
          <w:p w:rsidR="00DE2A89" w:rsidRDefault="00204682">
            <w:proofErr w:type="spellStart"/>
            <w:r>
              <w:t>Thur</w:t>
            </w:r>
            <w:proofErr w:type="spellEnd"/>
            <w:r>
              <w:t xml:space="preserve"> 9/12</w:t>
            </w:r>
          </w:p>
        </w:tc>
        <w:tc>
          <w:tcPr>
            <w:tcW w:w="1559" w:type="dxa"/>
          </w:tcPr>
          <w:p w:rsidR="00DE2A89" w:rsidRDefault="00204682">
            <w:r>
              <w:t>Fri 9/13</w:t>
            </w:r>
          </w:p>
        </w:tc>
        <w:tc>
          <w:tcPr>
            <w:tcW w:w="1558" w:type="dxa"/>
          </w:tcPr>
          <w:p w:rsidR="00DE2A89" w:rsidRDefault="00204682">
            <w:r>
              <w:t>Mon 9/16</w:t>
            </w:r>
          </w:p>
        </w:tc>
        <w:tc>
          <w:tcPr>
            <w:tcW w:w="1558" w:type="dxa"/>
          </w:tcPr>
          <w:p w:rsidR="00DE2A89" w:rsidRDefault="00204682">
            <w:r>
              <w:t>Tues 9/17</w:t>
            </w:r>
          </w:p>
        </w:tc>
        <w:tc>
          <w:tcPr>
            <w:tcW w:w="1559" w:type="dxa"/>
          </w:tcPr>
          <w:p w:rsidR="00DE2A89" w:rsidRDefault="00204682">
            <w:r>
              <w:t>Wed 9/18</w:t>
            </w:r>
          </w:p>
        </w:tc>
      </w:tr>
      <w:tr w:rsidR="00DE2A89" w:rsidTr="00D65DB6">
        <w:trPr>
          <w:trHeight w:val="1241"/>
        </w:trPr>
        <w:tc>
          <w:tcPr>
            <w:tcW w:w="1558" w:type="dxa"/>
          </w:tcPr>
          <w:p w:rsidR="00DE2A89" w:rsidRDefault="00DE2A89"/>
        </w:tc>
        <w:tc>
          <w:tcPr>
            <w:tcW w:w="1558" w:type="dxa"/>
          </w:tcPr>
          <w:p w:rsidR="00DE2A89" w:rsidRDefault="00DE2A89"/>
        </w:tc>
        <w:tc>
          <w:tcPr>
            <w:tcW w:w="1558" w:type="dxa"/>
          </w:tcPr>
          <w:p w:rsidR="00DE2A89" w:rsidRDefault="00DE2A89"/>
        </w:tc>
        <w:tc>
          <w:tcPr>
            <w:tcW w:w="1559" w:type="dxa"/>
          </w:tcPr>
          <w:p w:rsidR="00DE2A89" w:rsidRDefault="00DE2A89"/>
        </w:tc>
        <w:tc>
          <w:tcPr>
            <w:tcW w:w="1558" w:type="dxa"/>
          </w:tcPr>
          <w:p w:rsidR="00DE2A89" w:rsidRDefault="00DE2A89"/>
        </w:tc>
        <w:tc>
          <w:tcPr>
            <w:tcW w:w="1558" w:type="dxa"/>
          </w:tcPr>
          <w:p w:rsidR="00DE2A89" w:rsidRDefault="00DE2A89"/>
        </w:tc>
        <w:tc>
          <w:tcPr>
            <w:tcW w:w="1559" w:type="dxa"/>
          </w:tcPr>
          <w:p w:rsidR="00DE2A89" w:rsidRDefault="00DE2A89"/>
        </w:tc>
      </w:tr>
      <w:tr w:rsidR="006E0935" w:rsidTr="00D65DB6">
        <w:trPr>
          <w:trHeight w:val="359"/>
        </w:trPr>
        <w:tc>
          <w:tcPr>
            <w:tcW w:w="1558" w:type="dxa"/>
          </w:tcPr>
          <w:p w:rsidR="006E0935" w:rsidRDefault="00204682">
            <w:proofErr w:type="spellStart"/>
            <w:r>
              <w:t>Thur</w:t>
            </w:r>
            <w:proofErr w:type="spellEnd"/>
            <w:r>
              <w:t xml:space="preserve"> 9/19</w:t>
            </w:r>
          </w:p>
        </w:tc>
        <w:tc>
          <w:tcPr>
            <w:tcW w:w="3116" w:type="dxa"/>
            <w:gridSpan w:val="2"/>
          </w:tcPr>
          <w:p w:rsidR="006E0935" w:rsidRDefault="00204682">
            <w:r>
              <w:t>Fri 9/20</w:t>
            </w:r>
          </w:p>
        </w:tc>
        <w:tc>
          <w:tcPr>
            <w:tcW w:w="6234" w:type="dxa"/>
            <w:gridSpan w:val="4"/>
          </w:tcPr>
          <w:p w:rsidR="006E0935" w:rsidRDefault="006E0935" w:rsidP="0075473D"/>
        </w:tc>
      </w:tr>
      <w:tr w:rsidR="006E0935" w:rsidTr="00D65DB6">
        <w:trPr>
          <w:trHeight w:val="1250"/>
        </w:trPr>
        <w:tc>
          <w:tcPr>
            <w:tcW w:w="1558" w:type="dxa"/>
          </w:tcPr>
          <w:p w:rsidR="006E0935" w:rsidRDefault="006E0935"/>
        </w:tc>
        <w:tc>
          <w:tcPr>
            <w:tcW w:w="3116" w:type="dxa"/>
            <w:gridSpan w:val="2"/>
          </w:tcPr>
          <w:p w:rsidR="006E0935" w:rsidRDefault="006E0935" w:rsidP="0075473D">
            <w:pPr>
              <w:jc w:val="center"/>
              <w:rPr>
                <w:sz w:val="18"/>
              </w:rPr>
            </w:pPr>
            <w:r w:rsidRPr="006E0935">
              <w:rPr>
                <w:sz w:val="18"/>
              </w:rPr>
              <w:t>FINISH BOOK</w:t>
            </w:r>
          </w:p>
          <w:p w:rsidR="0075473D" w:rsidRDefault="0075473D">
            <w:pPr>
              <w:rPr>
                <w:sz w:val="18"/>
              </w:rPr>
            </w:pPr>
          </w:p>
          <w:p w:rsidR="0075473D" w:rsidRPr="006E0935" w:rsidRDefault="0075473D" w:rsidP="007547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Socratic Seminar</w:t>
            </w:r>
          </w:p>
        </w:tc>
        <w:tc>
          <w:tcPr>
            <w:tcW w:w="6234" w:type="dxa"/>
            <w:gridSpan w:val="4"/>
          </w:tcPr>
          <w:p w:rsidR="006E0935" w:rsidRDefault="006E0935"/>
        </w:tc>
      </w:tr>
    </w:tbl>
    <w:p w:rsidR="00D65DB6" w:rsidRDefault="00D65DB6"/>
    <w:p w:rsidR="00DE2A89" w:rsidRPr="00D65DB6" w:rsidRDefault="00074AC7">
      <w:pPr>
        <w:rPr>
          <w:b/>
        </w:rPr>
      </w:pPr>
      <w:r w:rsidRPr="00D65DB6">
        <w:rPr>
          <w:b/>
        </w:rPr>
        <w:t>Each night you will complete an entry in your Reader Response Journal</w:t>
      </w:r>
      <w:r w:rsidR="00E34B30" w:rsidRPr="00D65DB6">
        <w:rPr>
          <w:b/>
        </w:rPr>
        <w:t xml:space="preserve"> (</w:t>
      </w:r>
      <w:r w:rsidR="00D65DB6">
        <w:rPr>
          <w:b/>
        </w:rPr>
        <w:t>Blue Book</w:t>
      </w:r>
      <w:r w:rsidR="00E34B30" w:rsidRPr="00D65DB6">
        <w:rPr>
          <w:b/>
        </w:rPr>
        <w:t>).</w:t>
      </w:r>
    </w:p>
    <w:p w:rsidR="00E27B2E" w:rsidRDefault="00E27B2E">
      <w:r>
        <w:t>Set up each page in a two column format</w:t>
      </w:r>
      <w:r w:rsidR="00E34B30">
        <w:t>:</w:t>
      </w:r>
    </w:p>
    <w:tbl>
      <w:tblPr>
        <w:tblStyle w:val="TableGrid"/>
        <w:tblW w:w="0" w:type="auto"/>
        <w:tblLook w:val="04A0"/>
      </w:tblPr>
      <w:tblGrid>
        <w:gridCol w:w="4608"/>
        <w:gridCol w:w="6300"/>
      </w:tblGrid>
      <w:tr w:rsidR="00E27B2E" w:rsidTr="00D65DB6">
        <w:tc>
          <w:tcPr>
            <w:tcW w:w="4608" w:type="dxa"/>
          </w:tcPr>
          <w:p w:rsidR="0075473D" w:rsidRPr="0075473D" w:rsidRDefault="0075473D" w:rsidP="0075473D">
            <w:r>
              <w:t>A Quote that shows… (put page number)</w:t>
            </w:r>
          </w:p>
          <w:p w:rsidR="0075473D" w:rsidRPr="0075473D" w:rsidRDefault="0075473D" w:rsidP="0075473D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 xml:space="preserve">A place where </w:t>
            </w:r>
            <w:r w:rsidRPr="0075473D">
              <w:rPr>
                <w:u w:val="single"/>
              </w:rPr>
              <w:t>Point of View</w:t>
            </w:r>
            <w:r>
              <w:t xml:space="preserve"> </w:t>
            </w:r>
            <w:r w:rsidRPr="0075473D">
              <w:t>is clear</w:t>
            </w:r>
          </w:p>
          <w:p w:rsidR="0075473D" w:rsidRDefault="0075473D" w:rsidP="0075473D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 xml:space="preserve">An example of development of </w:t>
            </w:r>
            <w:r w:rsidRPr="0075473D">
              <w:rPr>
                <w:u w:val="single"/>
              </w:rPr>
              <w:t>Character</w:t>
            </w:r>
          </w:p>
          <w:p w:rsidR="0075473D" w:rsidRDefault="0075473D" w:rsidP="0075473D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 xml:space="preserve">Evidence of </w:t>
            </w:r>
            <w:r w:rsidRPr="0075473D">
              <w:rPr>
                <w:u w:val="single"/>
              </w:rPr>
              <w:t>Author’s Tone</w:t>
            </w:r>
            <w:r>
              <w:t xml:space="preserve">, </w:t>
            </w:r>
          </w:p>
          <w:p w:rsidR="00E27B2E" w:rsidRPr="0075473D" w:rsidRDefault="0075473D" w:rsidP="0075473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u w:val="single"/>
              </w:rPr>
            </w:pPr>
            <w:r w:rsidRPr="0075473D">
              <w:t>An example of</w:t>
            </w:r>
            <w:r>
              <w:rPr>
                <w:u w:val="single"/>
              </w:rPr>
              <w:t xml:space="preserve"> </w:t>
            </w:r>
            <w:r w:rsidRPr="0075473D">
              <w:rPr>
                <w:u w:val="single"/>
              </w:rPr>
              <w:t>Sarcasm</w:t>
            </w:r>
          </w:p>
        </w:tc>
        <w:tc>
          <w:tcPr>
            <w:tcW w:w="6300" w:type="dxa"/>
          </w:tcPr>
          <w:p w:rsidR="00E27B2E" w:rsidRDefault="00E27B2E" w:rsidP="0075473D">
            <w:r>
              <w:t xml:space="preserve">My </w:t>
            </w:r>
            <w:r w:rsidR="0075473D">
              <w:t>analysis</w:t>
            </w:r>
            <w:r>
              <w:t>/notes- What I think</w:t>
            </w:r>
            <w:r w:rsidR="0075473D">
              <w:t xml:space="preserve"> it means</w:t>
            </w:r>
            <w:r>
              <w:t>…</w:t>
            </w:r>
            <w:r w:rsidR="0075473D">
              <w:t xml:space="preserve"> how it breaks down…</w:t>
            </w:r>
          </w:p>
        </w:tc>
      </w:tr>
      <w:tr w:rsidR="00E27B2E" w:rsidTr="00D65DB6">
        <w:trPr>
          <w:trHeight w:val="5057"/>
        </w:trPr>
        <w:tc>
          <w:tcPr>
            <w:tcW w:w="4608" w:type="dxa"/>
          </w:tcPr>
          <w:p w:rsidR="00E27B2E" w:rsidRDefault="00E27B2E"/>
        </w:tc>
        <w:tc>
          <w:tcPr>
            <w:tcW w:w="6300" w:type="dxa"/>
          </w:tcPr>
          <w:p w:rsidR="00E27B2E" w:rsidRDefault="00E27B2E"/>
        </w:tc>
      </w:tr>
    </w:tbl>
    <w:p w:rsidR="00E27B2E" w:rsidRDefault="00E27B2E" w:rsidP="0075473D"/>
    <w:p w:rsidR="00D65DB6" w:rsidRPr="00D65DB6" w:rsidRDefault="00D65DB6" w:rsidP="00D65D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 w:rsidRPr="00D65DB6">
        <w:rPr>
          <w:b/>
        </w:rPr>
        <w:t>Find two different examples for each night of reading.</w:t>
      </w:r>
    </w:p>
    <w:sectPr w:rsidR="00D65DB6" w:rsidRPr="00D65DB6" w:rsidSect="00D65D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52190"/>
    <w:multiLevelType w:val="hybridMultilevel"/>
    <w:tmpl w:val="94CC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4AD9"/>
    <w:rsid w:val="00074AC7"/>
    <w:rsid w:val="000B089D"/>
    <w:rsid w:val="001103DB"/>
    <w:rsid w:val="00204682"/>
    <w:rsid w:val="003F5E41"/>
    <w:rsid w:val="006E0935"/>
    <w:rsid w:val="0075473D"/>
    <w:rsid w:val="009E6E85"/>
    <w:rsid w:val="00D65DB6"/>
    <w:rsid w:val="00DE2A89"/>
    <w:rsid w:val="00E27B2E"/>
    <w:rsid w:val="00E34B30"/>
    <w:rsid w:val="00FA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7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MamaLaptop</dc:creator>
  <cp:lastModifiedBy>MamaLaptop</cp:lastModifiedBy>
  <cp:revision>4</cp:revision>
  <cp:lastPrinted>2013-09-08T15:16:00Z</cp:lastPrinted>
  <dcterms:created xsi:type="dcterms:W3CDTF">2013-08-30T01:17:00Z</dcterms:created>
  <dcterms:modified xsi:type="dcterms:W3CDTF">2013-09-08T15:16:00Z</dcterms:modified>
</cp:coreProperties>
</file>