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C" w:rsidRPr="00551FD4" w:rsidRDefault="00551FD4">
      <w:pPr>
        <w:rPr>
          <w:b/>
        </w:rPr>
      </w:pPr>
      <w:r w:rsidRPr="00551FD4">
        <w:rPr>
          <w:b/>
        </w:rPr>
        <w:t>Tone in Wuthering Heights</w:t>
      </w:r>
    </w:p>
    <w:p w:rsidR="00551FD4" w:rsidRPr="00551FD4" w:rsidRDefault="00551FD4">
      <w:pPr>
        <w:rPr>
          <w:i/>
        </w:rPr>
      </w:pPr>
      <w:r w:rsidRPr="00551FD4">
        <w:rPr>
          <w:i/>
        </w:rPr>
        <w:t xml:space="preserve">Tone is the author’s or narrator’s attitude towards his/her subject.  There are two narrators in Wuthering Heights- </w:t>
      </w:r>
      <w:proofErr w:type="spellStart"/>
      <w:r w:rsidRPr="00551FD4">
        <w:rPr>
          <w:i/>
        </w:rPr>
        <w:t>Mr</w:t>
      </w:r>
      <w:proofErr w:type="spellEnd"/>
      <w:r w:rsidRPr="00551FD4">
        <w:rPr>
          <w:i/>
        </w:rPr>
        <w:t xml:space="preserve"> Lockwood and Nellie Dean. </w:t>
      </w:r>
    </w:p>
    <w:p w:rsidR="00551FD4" w:rsidRDefault="00551FD4">
      <w:r>
        <w:t>Watch for SHIFTS (changes) in the narrator’s tone. It is often expressed by an adjective. Use the handout on Tone for possible words to describe tone.</w:t>
      </w:r>
    </w:p>
    <w:p w:rsidR="00551FD4" w:rsidRDefault="00551FD4" w:rsidP="00551FD4">
      <w:pPr>
        <w:ind w:left="720"/>
      </w:pPr>
      <w:r>
        <w:t xml:space="preserve">How does HE FEEL about what he is talking about? Or </w:t>
      </w:r>
      <w:proofErr w:type="gramStart"/>
      <w:r>
        <w:t>How</w:t>
      </w:r>
      <w:proofErr w:type="gramEnd"/>
      <w:r>
        <w:t xml:space="preserve"> does SHE FEEL about what she is talking about? </w:t>
      </w:r>
    </w:p>
    <w:p w:rsidR="00551FD4" w:rsidRDefault="00551FD4" w:rsidP="00551FD4"/>
    <w:p w:rsidR="00551FD4" w:rsidRDefault="00551FD4" w:rsidP="00551FD4">
      <w:r>
        <w:t>Find 5 places where the tone shifts. Analyze the shift. Why does it happen? What is the change? What is the significance?</w:t>
      </w:r>
      <w:r w:rsidR="007E08A1">
        <w:t xml:space="preserve"> Write a paragraph for each as follows.</w:t>
      </w:r>
    </w:p>
    <w:p w:rsidR="00551FD4" w:rsidRDefault="00551FD4" w:rsidP="00551FD4">
      <w:r>
        <w:t xml:space="preserve">EX: </w:t>
      </w:r>
      <w:r w:rsidR="007E08A1">
        <w:t xml:space="preserve"> </w:t>
      </w:r>
      <w:proofErr w:type="spellStart"/>
      <w:r>
        <w:t>Mr</w:t>
      </w:r>
      <w:proofErr w:type="spellEnd"/>
      <w:r>
        <w:t xml:space="preserve"> Lockwood’s tone at the beginning is enthusiastic. He uses words such as “beautiful country” and “perfect misanthropist’s heaven” </w:t>
      </w:r>
      <w:r w:rsidR="007E08A1">
        <w:t xml:space="preserve">(1) </w:t>
      </w:r>
      <w:r>
        <w:t xml:space="preserve">to describe the setting and his tenancy at </w:t>
      </w:r>
      <w:proofErr w:type="spellStart"/>
      <w:r>
        <w:t>Thrushcross</w:t>
      </w:r>
      <w:proofErr w:type="spellEnd"/>
      <w:r>
        <w:t xml:space="preserve"> Grange. Even when he is treated rather badly by Joseph and </w:t>
      </w:r>
      <w:proofErr w:type="spellStart"/>
      <w:r>
        <w:t>Heathcliff</w:t>
      </w:r>
      <w:proofErr w:type="spellEnd"/>
      <w:r>
        <w:t>, Lockwood continues to be positive towards his landlord when he says, “</w:t>
      </w:r>
      <w:r w:rsidR="007E08A1">
        <w:t xml:space="preserve">I was encouraged so far…” (7). However, when he returns to WH, he the tone changes when he encounters the ghost of Catherine. His tone changes to one of fear and anxiety. He says, “Terror made me cruel” (26) and he was “in a frenzy of freight” (26). Later, he goes down to the kitchen and decides to flee. “I declined joining their breakfast… and took an opportunity of escaping” (32).  His </w:t>
      </w:r>
      <w:proofErr w:type="gramStart"/>
      <w:r w:rsidR="007E08A1">
        <w:t>action suggest</w:t>
      </w:r>
      <w:proofErr w:type="gramEnd"/>
      <w:r w:rsidR="007E08A1">
        <w:t xml:space="preserve"> he is no longer an enthusiastic participant, but now is full of fear.</w:t>
      </w:r>
    </w:p>
    <w:sectPr w:rsidR="00551FD4" w:rsidSect="00C24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1FD4"/>
    <w:rsid w:val="00551FD4"/>
    <w:rsid w:val="007E08A1"/>
    <w:rsid w:val="00C24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Stephanie Morrison</cp:lastModifiedBy>
  <cp:revision>1</cp:revision>
  <dcterms:created xsi:type="dcterms:W3CDTF">2013-12-19T15:36:00Z</dcterms:created>
  <dcterms:modified xsi:type="dcterms:W3CDTF">2013-12-19T15:54:00Z</dcterms:modified>
</cp:coreProperties>
</file>